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9610DF7">
      <w:pPr>
        <w:spacing w:line="400" w:lineRule="exact"/>
        <w:jc w:val="left"/>
        <w:rPr>
          <w:rFonts w:hint="default" w:eastAsia="华文中宋"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 w:eastAsia="华文中宋"/>
          <w:sz w:val="36"/>
          <w:szCs w:val="36"/>
          <w:highlight w:val="none"/>
          <w:lang w:val="en-US" w:eastAsia="zh-CN"/>
        </w:rPr>
        <w:t>附件二：</w:t>
      </w:r>
    </w:p>
    <w:p w14:paraId="1DD552F4">
      <w:pPr>
        <w:spacing w:line="400" w:lineRule="exact"/>
        <w:jc w:val="center"/>
        <w:rPr>
          <w:rFonts w:eastAsia="华文中宋"/>
          <w:b/>
          <w:color w:val="464646"/>
          <w:w w:val="95"/>
          <w:sz w:val="36"/>
          <w:szCs w:val="36"/>
          <w:highlight w:val="none"/>
        </w:rPr>
      </w:pPr>
      <w:r>
        <w:rPr>
          <w:rFonts w:eastAsia="华文中宋"/>
          <w:sz w:val="36"/>
          <w:szCs w:val="36"/>
          <w:highlight w:val="none"/>
        </w:rPr>
        <w:t>第</w:t>
      </w:r>
      <w:r>
        <w:rPr>
          <w:rFonts w:hint="eastAsia" w:eastAsia="华文中宋"/>
          <w:sz w:val="36"/>
          <w:szCs w:val="36"/>
          <w:highlight w:val="none"/>
          <w:lang w:val="en-US" w:eastAsia="zh-CN"/>
        </w:rPr>
        <w:t>十四</w:t>
      </w:r>
      <w:r>
        <w:rPr>
          <w:rFonts w:eastAsia="华文中宋"/>
          <w:sz w:val="36"/>
          <w:szCs w:val="36"/>
          <w:highlight w:val="none"/>
        </w:rPr>
        <w:t>届中国食品与农产品安全检测技术与质量控制国际论坛</w:t>
      </w:r>
    </w:p>
    <w:p w14:paraId="68824EE7">
      <w:pPr>
        <w:spacing w:beforeLines="50" w:line="400" w:lineRule="exact"/>
        <w:jc w:val="center"/>
        <w:rPr>
          <w:b/>
          <w:color w:val="464646"/>
          <w:sz w:val="36"/>
          <w:szCs w:val="36"/>
          <w:highlight w:val="none"/>
        </w:rPr>
      </w:pPr>
      <w:r>
        <w:rPr>
          <w:b/>
          <w:color w:val="464646"/>
          <w:sz w:val="36"/>
          <w:szCs w:val="36"/>
          <w:highlight w:val="none"/>
        </w:rPr>
        <w:t>注册回执表</w:t>
      </w:r>
    </w:p>
    <w:p w14:paraId="41EA8631">
      <w:pPr>
        <w:spacing w:line="400" w:lineRule="exact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请详细填写以下“回执注册表”，邮件回传，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邮箱：cfas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@lanneret.com.cn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或280251967@qq.com   联系人：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涂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健 13439755593</w:t>
      </w:r>
    </w:p>
    <w:tbl>
      <w:tblPr>
        <w:tblStyle w:val="8"/>
        <w:tblW w:w="10306" w:type="dxa"/>
        <w:tblInd w:w="2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992"/>
        <w:gridCol w:w="532"/>
        <w:gridCol w:w="885"/>
        <w:gridCol w:w="443"/>
        <w:gridCol w:w="1485"/>
        <w:gridCol w:w="1333"/>
        <w:gridCol w:w="174"/>
        <w:gridCol w:w="1223"/>
        <w:gridCol w:w="1224"/>
      </w:tblGrid>
      <w:tr w14:paraId="63B7D0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3CBE754D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单位名称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48E73DE6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</w:tr>
      <w:tr w14:paraId="13B429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2D0BAFC8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通讯地址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7BCC64B7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333" w:type="dxa"/>
            <w:noWrap w:val="0"/>
            <w:vAlign w:val="center"/>
          </w:tcPr>
          <w:p w14:paraId="0FAAF817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邮编</w:t>
            </w:r>
          </w:p>
        </w:tc>
        <w:tc>
          <w:tcPr>
            <w:tcW w:w="2621" w:type="dxa"/>
            <w:gridSpan w:val="3"/>
            <w:noWrap w:val="0"/>
            <w:vAlign w:val="center"/>
          </w:tcPr>
          <w:p w14:paraId="18716AEF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</w:tr>
      <w:tr w14:paraId="7804DA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305404D8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发票抬头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543659F7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333" w:type="dxa"/>
            <w:noWrap w:val="0"/>
            <w:vAlign w:val="center"/>
          </w:tcPr>
          <w:p w14:paraId="36584137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税号</w:t>
            </w:r>
          </w:p>
        </w:tc>
        <w:tc>
          <w:tcPr>
            <w:tcW w:w="2621" w:type="dxa"/>
            <w:gridSpan w:val="3"/>
            <w:noWrap w:val="0"/>
            <w:vAlign w:val="center"/>
          </w:tcPr>
          <w:p w14:paraId="7FCB64B4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</w:tr>
      <w:tr w14:paraId="24AA73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764AEFF4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参会代表姓名</w:t>
            </w:r>
          </w:p>
        </w:tc>
        <w:tc>
          <w:tcPr>
            <w:tcW w:w="992" w:type="dxa"/>
            <w:noWrap w:val="0"/>
            <w:vAlign w:val="center"/>
          </w:tcPr>
          <w:p w14:paraId="50602041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性别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32D62710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职称</w:t>
            </w:r>
          </w:p>
        </w:tc>
        <w:tc>
          <w:tcPr>
            <w:tcW w:w="1928" w:type="dxa"/>
            <w:gridSpan w:val="2"/>
            <w:noWrap w:val="0"/>
            <w:vAlign w:val="center"/>
          </w:tcPr>
          <w:p w14:paraId="4CF1F565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手机</w:t>
            </w:r>
          </w:p>
        </w:tc>
        <w:tc>
          <w:tcPr>
            <w:tcW w:w="3954" w:type="dxa"/>
            <w:gridSpan w:val="4"/>
            <w:noWrap w:val="0"/>
            <w:vAlign w:val="center"/>
          </w:tcPr>
          <w:p w14:paraId="6C629FF2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E-mail</w:t>
            </w:r>
          </w:p>
        </w:tc>
      </w:tr>
      <w:tr w14:paraId="1AB157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0893F613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3A214A3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39E69C51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 w14:paraId="31C8E1D8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954" w:type="dxa"/>
            <w:gridSpan w:val="4"/>
            <w:noWrap w:val="0"/>
            <w:vAlign w:val="center"/>
          </w:tcPr>
          <w:p w14:paraId="42B99606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</w:tr>
      <w:tr w14:paraId="7CB96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572DDD18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C043FDB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173AC6D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 w14:paraId="73D89053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954" w:type="dxa"/>
            <w:gridSpan w:val="4"/>
            <w:noWrap w:val="0"/>
            <w:vAlign w:val="center"/>
          </w:tcPr>
          <w:p w14:paraId="3444F9C4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</w:tr>
      <w:tr w14:paraId="3AA25F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57B14D51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9CEDBAD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7C7B9305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 w14:paraId="72A2D130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954" w:type="dxa"/>
            <w:gridSpan w:val="4"/>
            <w:noWrap w:val="0"/>
            <w:vAlign w:val="center"/>
          </w:tcPr>
          <w:p w14:paraId="0208D8BA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</w:tr>
      <w:tr w14:paraId="2E3050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33C1EB4D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80C180C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7168553A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 w14:paraId="2A64B148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954" w:type="dxa"/>
            <w:gridSpan w:val="4"/>
            <w:noWrap w:val="0"/>
            <w:vAlign w:val="center"/>
          </w:tcPr>
          <w:p w14:paraId="28DC9879">
            <w:pPr>
              <w:spacing w:line="380" w:lineRule="exact"/>
              <w:jc w:val="center"/>
              <w:rPr>
                <w:bCs/>
                <w:sz w:val="24"/>
                <w:highlight w:val="none"/>
              </w:rPr>
            </w:pPr>
          </w:p>
        </w:tc>
      </w:tr>
      <w:tr w14:paraId="639733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2015" w:type="dxa"/>
            <w:noWrap w:val="0"/>
            <w:vAlign w:val="center"/>
          </w:tcPr>
          <w:p w14:paraId="0C1A3E7D">
            <w:pPr>
              <w:spacing w:beforeLines="30" w:afterLines="30" w:line="400" w:lineRule="exact"/>
              <w:jc w:val="center"/>
              <w:rPr>
                <w:b/>
                <w:sz w:val="24"/>
                <w:highlight w:val="none"/>
              </w:rPr>
            </w:pPr>
            <w:r>
              <w:rPr>
                <w:b/>
                <w:sz w:val="24"/>
                <w:highlight w:val="none"/>
              </w:rPr>
              <w:t>注册费用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52330A02">
            <w:pPr>
              <w:spacing w:line="400" w:lineRule="exact"/>
              <w:rPr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参会代表均需交纳注册费，注册费标准如下：（食宿自理）</w:t>
            </w:r>
          </w:p>
          <w:p w14:paraId="0013E005">
            <w:pPr>
              <w:spacing w:line="440" w:lineRule="exact"/>
              <w:jc w:val="lef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202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highlight w:val="none"/>
              </w:rPr>
              <w:t>年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sz w:val="24"/>
                <w:highlight w:val="none"/>
              </w:rPr>
              <w:t>月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25</w:t>
            </w:r>
            <w:r>
              <w:rPr>
                <w:rFonts w:hint="eastAsia"/>
                <w:sz w:val="24"/>
                <w:highlight w:val="none"/>
              </w:rPr>
              <w:t>日前报名并缴费：2000元/人，同一单位3人及以上报名按优惠价1600元/人。5人及以上报名按1400元/人。</w:t>
            </w:r>
          </w:p>
          <w:p w14:paraId="1C275E7C">
            <w:pPr>
              <w:spacing w:line="440" w:lineRule="exact"/>
              <w:jc w:val="lef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202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highlight w:val="none"/>
              </w:rPr>
              <w:t>年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sz w:val="24"/>
                <w:highlight w:val="none"/>
              </w:rPr>
              <w:t>月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26</w:t>
            </w:r>
            <w:r>
              <w:rPr>
                <w:rFonts w:hint="eastAsia"/>
                <w:sz w:val="24"/>
                <w:highlight w:val="none"/>
              </w:rPr>
              <w:t>日后报名及缴费注册：2500元/人，同一单位3人-5人优惠价2000元/人，5人及以上报名按1800元/人。</w:t>
            </w:r>
          </w:p>
          <w:p w14:paraId="547A9E55">
            <w:pPr>
              <w:spacing w:line="440" w:lineRule="exac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注册费包含：现场听取报告及会议材料、会议期间午餐、演讲人同意拷贝的PPT、住宿酒店优惠等。</w:t>
            </w:r>
          </w:p>
        </w:tc>
      </w:tr>
      <w:tr w14:paraId="36CD26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5F414DB3">
            <w:pPr>
              <w:spacing w:line="380" w:lineRule="exact"/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b/>
                <w:bCs/>
                <w:sz w:val="24"/>
                <w:highlight w:val="none"/>
              </w:rPr>
              <w:t>费用总额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155AAB30">
            <w:pPr>
              <w:spacing w:line="380" w:lineRule="exact"/>
              <w:rPr>
                <w:bCs/>
                <w:sz w:val="24"/>
                <w:highlight w:val="none"/>
              </w:rPr>
            </w:pPr>
            <w:r>
              <w:rPr>
                <w:kern w:val="0"/>
                <w:szCs w:val="21"/>
                <w:highlight w:val="none"/>
                <w:lang w:val="zh-CN"/>
              </w:rPr>
              <w:t>（大写）：    仟     佰     拾     元整；  （小写）：         元</w:t>
            </w:r>
          </w:p>
        </w:tc>
      </w:tr>
      <w:tr w14:paraId="6DF881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2015" w:type="dxa"/>
            <w:noWrap w:val="0"/>
            <w:vAlign w:val="center"/>
          </w:tcPr>
          <w:p w14:paraId="20B7346A">
            <w:pPr>
              <w:spacing w:line="380" w:lineRule="exact"/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b/>
                <w:bCs/>
                <w:sz w:val="24"/>
                <w:highlight w:val="none"/>
              </w:rPr>
              <w:t>付款信息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572AC54F">
            <w:pPr>
              <w:spacing w:line="440" w:lineRule="exact"/>
              <w:jc w:val="left"/>
              <w:rPr>
                <w:b/>
                <w:sz w:val="24"/>
                <w:highlight w:val="none"/>
              </w:rPr>
            </w:pPr>
            <w:r>
              <w:rPr>
                <w:b/>
                <w:sz w:val="24"/>
                <w:highlight w:val="none"/>
              </w:rPr>
              <w:t>收款单位：北京中仪雄鹰国际会展有限公司</w:t>
            </w:r>
          </w:p>
          <w:p w14:paraId="2A7E3738">
            <w:pPr>
              <w:spacing w:line="440" w:lineRule="exact"/>
              <w:jc w:val="left"/>
              <w:rPr>
                <w:b/>
                <w:sz w:val="24"/>
                <w:highlight w:val="none"/>
              </w:rPr>
            </w:pPr>
            <w:r>
              <w:rPr>
                <w:b/>
                <w:sz w:val="24"/>
                <w:highlight w:val="none"/>
              </w:rPr>
              <w:t>开 户 行：工行西直门支行</w:t>
            </w:r>
          </w:p>
          <w:p w14:paraId="16475179">
            <w:pPr>
              <w:spacing w:line="380" w:lineRule="exact"/>
              <w:jc w:val="left"/>
              <w:rPr>
                <w:sz w:val="24"/>
                <w:highlight w:val="none"/>
              </w:rPr>
            </w:pPr>
            <w:r>
              <w:rPr>
                <w:b/>
                <w:sz w:val="24"/>
                <w:highlight w:val="none"/>
              </w:rPr>
              <w:t>银行帐号：0200065019200181255</w:t>
            </w:r>
          </w:p>
        </w:tc>
      </w:tr>
      <w:tr w14:paraId="04D65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015" w:type="dxa"/>
            <w:noWrap w:val="0"/>
            <w:vAlign w:val="center"/>
          </w:tcPr>
          <w:p w14:paraId="7B81BEEE">
            <w:pPr>
              <w:spacing w:beforeLines="30" w:afterLines="30" w:line="380" w:lineRule="exact"/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b/>
                <w:bCs/>
                <w:sz w:val="24"/>
                <w:highlight w:val="none"/>
              </w:rPr>
              <w:t>发票明细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58B4EC70">
            <w:pPr>
              <w:spacing w:line="380" w:lineRule="exact"/>
              <w:ind w:firstLine="240" w:firstLineChars="100"/>
              <w:rPr>
                <w:b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□</w:t>
            </w:r>
            <w:r>
              <w:rPr>
                <w:sz w:val="24"/>
                <w:highlight w:val="none"/>
              </w:rPr>
              <w:t xml:space="preserve">会议费       </w:t>
            </w:r>
            <w:r>
              <w:rPr>
                <w:rFonts w:hint="eastAsia" w:ascii="宋体" w:hAnsi="宋体"/>
                <w:sz w:val="24"/>
                <w:highlight w:val="none"/>
              </w:rPr>
              <w:t>□</w:t>
            </w:r>
            <w:r>
              <w:rPr>
                <w:sz w:val="24"/>
                <w:highlight w:val="none"/>
              </w:rPr>
              <w:t xml:space="preserve">会务费       </w:t>
            </w:r>
            <w:r>
              <w:rPr>
                <w:rFonts w:hint="eastAsia" w:ascii="宋体" w:hAnsi="宋体"/>
                <w:sz w:val="24"/>
                <w:highlight w:val="none"/>
              </w:rPr>
              <w:t>□</w:t>
            </w:r>
            <w:r>
              <w:rPr>
                <w:sz w:val="24"/>
                <w:highlight w:val="none"/>
              </w:rPr>
              <w:t xml:space="preserve">注册费           </w:t>
            </w:r>
            <w:r>
              <w:rPr>
                <w:rFonts w:hint="eastAsia" w:ascii="宋体" w:hAnsi="宋体"/>
                <w:sz w:val="24"/>
                <w:highlight w:val="none"/>
              </w:rPr>
              <w:t>□</w:t>
            </w:r>
            <w:r>
              <w:rPr>
                <w:sz w:val="24"/>
                <w:highlight w:val="none"/>
              </w:rPr>
              <w:t>培训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服务</w:t>
            </w:r>
            <w:r>
              <w:rPr>
                <w:sz w:val="24"/>
                <w:highlight w:val="none"/>
              </w:rPr>
              <w:t>费</w:t>
            </w:r>
          </w:p>
        </w:tc>
      </w:tr>
      <w:tr w14:paraId="536B8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2015" w:type="dxa"/>
            <w:vMerge w:val="restart"/>
            <w:noWrap w:val="0"/>
            <w:vAlign w:val="center"/>
          </w:tcPr>
          <w:p w14:paraId="4546E268">
            <w:pPr>
              <w:spacing w:beforeLines="30" w:afterLines="30" w:line="380" w:lineRule="exact"/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b/>
                <w:bCs/>
                <w:sz w:val="24"/>
                <w:highlight w:val="none"/>
              </w:rPr>
              <w:t>宾馆</w:t>
            </w:r>
            <w:r>
              <w:rPr>
                <w:rFonts w:hint="eastAsia"/>
                <w:b/>
                <w:bCs/>
                <w:sz w:val="24"/>
                <w:highlight w:val="none"/>
              </w:rPr>
              <w:t>价格（含早餐）</w:t>
            </w:r>
          </w:p>
        </w:tc>
        <w:tc>
          <w:tcPr>
            <w:tcW w:w="2852" w:type="dxa"/>
            <w:gridSpan w:val="4"/>
            <w:noWrap w:val="0"/>
            <w:vAlign w:val="center"/>
          </w:tcPr>
          <w:p w14:paraId="65D78B35">
            <w:pPr>
              <w:spacing w:line="380" w:lineRule="exact"/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大床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/</w:t>
            </w:r>
            <w:r>
              <w:rPr>
                <w:sz w:val="24"/>
                <w:highlight w:val="none"/>
              </w:rPr>
              <w:t>标准间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价格：348</w:t>
            </w:r>
            <w:r>
              <w:rPr>
                <w:rFonts w:hint="eastAsia"/>
                <w:sz w:val="24"/>
                <w:highlight w:val="none"/>
              </w:rPr>
              <w:t>元</w:t>
            </w:r>
          </w:p>
        </w:tc>
        <w:tc>
          <w:tcPr>
            <w:tcW w:w="1485" w:type="dxa"/>
            <w:shd w:val="clear" w:color="auto" w:fill="auto"/>
            <w:noWrap w:val="0"/>
            <w:vAlign w:val="center"/>
          </w:tcPr>
          <w:p w14:paraId="595BAD44"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大床间数量</w:t>
            </w:r>
          </w:p>
        </w:tc>
        <w:tc>
          <w:tcPr>
            <w:tcW w:w="1507" w:type="dxa"/>
            <w:gridSpan w:val="2"/>
            <w:shd w:val="clear" w:color="auto" w:fill="auto"/>
            <w:noWrap w:val="0"/>
            <w:vAlign w:val="center"/>
          </w:tcPr>
          <w:p w14:paraId="6A435B37">
            <w:pPr>
              <w:spacing w:line="38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标准间数量</w:t>
            </w:r>
          </w:p>
        </w:tc>
        <w:tc>
          <w:tcPr>
            <w:tcW w:w="1223" w:type="dxa"/>
            <w:noWrap w:val="0"/>
            <w:vAlign w:val="center"/>
          </w:tcPr>
          <w:p w14:paraId="4A9D4E7A">
            <w:pPr>
              <w:spacing w:line="380" w:lineRule="exact"/>
              <w:jc w:val="center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入住时间</w:t>
            </w:r>
          </w:p>
        </w:tc>
        <w:tc>
          <w:tcPr>
            <w:tcW w:w="1224" w:type="dxa"/>
            <w:noWrap w:val="0"/>
            <w:vAlign w:val="center"/>
          </w:tcPr>
          <w:p w14:paraId="04FF871B">
            <w:pPr>
              <w:spacing w:line="380" w:lineRule="exact"/>
              <w:jc w:val="center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离开时间</w:t>
            </w:r>
          </w:p>
        </w:tc>
      </w:tr>
      <w:tr w14:paraId="186DD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2015" w:type="dxa"/>
            <w:vMerge w:val="continue"/>
            <w:noWrap w:val="0"/>
            <w:vAlign w:val="center"/>
          </w:tcPr>
          <w:p w14:paraId="63D573B3">
            <w:pPr>
              <w:spacing w:beforeLines="30" w:afterLines="30" w:line="380" w:lineRule="exact"/>
              <w:jc w:val="center"/>
              <w:rPr>
                <w:b/>
                <w:bCs/>
                <w:sz w:val="24"/>
                <w:highlight w:val="none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 w14:paraId="4173259B">
            <w:pPr>
              <w:spacing w:line="3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□</w:t>
            </w:r>
            <w:r>
              <w:rPr>
                <w:sz w:val="24"/>
                <w:highlight w:val="none"/>
              </w:rPr>
              <w:t>标准间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08741476">
            <w:pPr>
              <w:spacing w:line="380" w:lineRule="exact"/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□</w:t>
            </w:r>
            <w:r>
              <w:rPr>
                <w:sz w:val="24"/>
                <w:highlight w:val="none"/>
              </w:rPr>
              <w:t>大床间</w:t>
            </w:r>
          </w:p>
        </w:tc>
        <w:tc>
          <w:tcPr>
            <w:tcW w:w="1485" w:type="dxa"/>
            <w:noWrap w:val="0"/>
            <w:vAlign w:val="center"/>
          </w:tcPr>
          <w:p w14:paraId="62FE9D42">
            <w:pPr>
              <w:spacing w:line="380" w:lineRule="exac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       间</w:t>
            </w:r>
          </w:p>
        </w:tc>
        <w:tc>
          <w:tcPr>
            <w:tcW w:w="1507" w:type="dxa"/>
            <w:gridSpan w:val="2"/>
            <w:noWrap w:val="0"/>
            <w:vAlign w:val="center"/>
          </w:tcPr>
          <w:p w14:paraId="08A04B4C">
            <w:pPr>
              <w:spacing w:line="380" w:lineRule="exact"/>
              <w:rPr>
                <w:rFonts w:hint="default"/>
                <w:sz w:val="24"/>
                <w:highlight w:val="none"/>
                <w:lang w:val="en-US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        间</w:t>
            </w:r>
          </w:p>
        </w:tc>
        <w:tc>
          <w:tcPr>
            <w:tcW w:w="1223" w:type="dxa"/>
            <w:noWrap w:val="0"/>
            <w:vAlign w:val="center"/>
          </w:tcPr>
          <w:p w14:paraId="68103620">
            <w:pPr>
              <w:spacing w:line="380" w:lineRule="exact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      日</w:t>
            </w:r>
          </w:p>
        </w:tc>
        <w:tc>
          <w:tcPr>
            <w:tcW w:w="1224" w:type="dxa"/>
            <w:noWrap w:val="0"/>
            <w:vAlign w:val="center"/>
          </w:tcPr>
          <w:p w14:paraId="42F58CAC">
            <w:pPr>
              <w:spacing w:line="380" w:lineRule="exact"/>
              <w:rPr>
                <w:rFonts w:hint="default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      日</w:t>
            </w:r>
          </w:p>
        </w:tc>
      </w:tr>
      <w:tr w14:paraId="097110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306" w:type="dxa"/>
            <w:gridSpan w:val="10"/>
            <w:noWrap w:val="0"/>
            <w:vAlign w:val="top"/>
          </w:tcPr>
          <w:p w14:paraId="3A7E533E">
            <w:pPr>
              <w:spacing w:line="400" w:lineRule="exact"/>
              <w:jc w:val="left"/>
              <w:rPr>
                <w:bCs/>
                <w:sz w:val="24"/>
                <w:highlight w:val="none"/>
              </w:rPr>
            </w:pPr>
            <w:r>
              <w:rPr>
                <w:b/>
                <w:sz w:val="24"/>
                <w:highlight w:val="none"/>
              </w:rPr>
              <w:t>注：</w:t>
            </w:r>
            <w:r>
              <w:rPr>
                <w:bCs/>
                <w:sz w:val="24"/>
                <w:highlight w:val="none"/>
              </w:rPr>
              <w:t xml:space="preserve">1、网上专业听众预登记，敬请登录 </w:t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"http://www.cfaschina.com" </w:instrText>
            </w:r>
            <w:r>
              <w:rPr>
                <w:highlight w:val="none"/>
              </w:rPr>
              <w:fldChar w:fldCharType="separate"/>
            </w:r>
            <w:r>
              <w:rPr>
                <w:rStyle w:val="14"/>
                <w:sz w:val="24"/>
                <w:highlight w:val="none"/>
              </w:rPr>
              <w:t>www.cfaschina.com</w:t>
            </w:r>
            <w:r>
              <w:rPr>
                <w:rStyle w:val="14"/>
                <w:sz w:val="24"/>
                <w:highlight w:val="none"/>
              </w:rPr>
              <w:fldChar w:fldCharType="end"/>
            </w:r>
            <w:r>
              <w:rPr>
                <w:bCs/>
                <w:color w:val="000000"/>
                <w:sz w:val="24"/>
                <w:highlight w:val="none"/>
              </w:rPr>
              <w:t>。</w:t>
            </w:r>
          </w:p>
          <w:p w14:paraId="513E6FE3">
            <w:pPr>
              <w:spacing w:line="400" w:lineRule="exact"/>
              <w:ind w:firstLine="480" w:firstLineChars="200"/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2、参会人员注册后请于10日内将注册费汇入指定账户，注明“CFAS注册费”。</w:t>
            </w:r>
          </w:p>
          <w:p w14:paraId="0180EE92">
            <w:pPr>
              <w:spacing w:line="400" w:lineRule="exact"/>
              <w:ind w:firstLine="480" w:firstLineChars="200"/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highlight w:val="none"/>
              </w:rPr>
              <w:t>3、收到汇款后，组委会将邮寄发票，请注意查收，或报到时现场领取发票。</w:t>
            </w:r>
          </w:p>
        </w:tc>
      </w:tr>
      <w:tr w14:paraId="450E87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306" w:type="dxa"/>
            <w:gridSpan w:val="10"/>
            <w:noWrap w:val="0"/>
            <w:vAlign w:val="center"/>
          </w:tcPr>
          <w:p w14:paraId="5F2834EB">
            <w:pPr>
              <w:spacing w:line="4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如有其他需求，请予注明：</w:t>
            </w:r>
          </w:p>
          <w:p w14:paraId="6C050A16">
            <w:pPr>
              <w:spacing w:line="400" w:lineRule="exact"/>
              <w:rPr>
                <w:sz w:val="24"/>
                <w:highlight w:val="none"/>
              </w:rPr>
            </w:pPr>
          </w:p>
          <w:p w14:paraId="307E5D62">
            <w:pPr>
              <w:spacing w:line="400" w:lineRule="exact"/>
              <w:rPr>
                <w:sz w:val="24"/>
                <w:highlight w:val="none"/>
              </w:rPr>
            </w:pPr>
          </w:p>
        </w:tc>
      </w:tr>
    </w:tbl>
    <w:p w14:paraId="24B2E356">
      <w:pPr>
        <w:spacing w:line="400" w:lineRule="exact"/>
        <w:rPr>
          <w:rFonts w:ascii="仿宋" w:hAnsi="仿宋" w:eastAsia="仿宋" w:cs="Arial"/>
          <w:color w:val="000000"/>
          <w:sz w:val="24"/>
          <w:szCs w:val="24"/>
          <w:highlight w:val="none"/>
          <w:shd w:val="clear" w:color="auto" w:fill="FFFFFF"/>
        </w:rPr>
      </w:pPr>
    </w:p>
    <w:sectPr>
      <w:pgSz w:w="11906" w:h="16838"/>
      <w:pgMar w:top="709" w:right="849" w:bottom="709" w:left="709" w:header="851" w:footer="396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iY2E1Mjg3ZmE3NWE3Y2UzMjg3OWU5MDJiZWM5YzAifQ=="/>
  </w:docVars>
  <w:rsids>
    <w:rsidRoot w:val="00172A27"/>
    <w:rsid w:val="00000493"/>
    <w:rsid w:val="00002F33"/>
    <w:rsid w:val="0000318D"/>
    <w:rsid w:val="000113CF"/>
    <w:rsid w:val="000144CE"/>
    <w:rsid w:val="00014A99"/>
    <w:rsid w:val="00014EC9"/>
    <w:rsid w:val="00020404"/>
    <w:rsid w:val="00022F8E"/>
    <w:rsid w:val="00023032"/>
    <w:rsid w:val="00024C9C"/>
    <w:rsid w:val="00025FDE"/>
    <w:rsid w:val="00032F6E"/>
    <w:rsid w:val="0003762A"/>
    <w:rsid w:val="00041E4B"/>
    <w:rsid w:val="00043293"/>
    <w:rsid w:val="00054346"/>
    <w:rsid w:val="000553CF"/>
    <w:rsid w:val="00055847"/>
    <w:rsid w:val="00055D26"/>
    <w:rsid w:val="00055DB5"/>
    <w:rsid w:val="00056898"/>
    <w:rsid w:val="000611D8"/>
    <w:rsid w:val="00063FD7"/>
    <w:rsid w:val="000655F5"/>
    <w:rsid w:val="000713AA"/>
    <w:rsid w:val="0007148D"/>
    <w:rsid w:val="00071F47"/>
    <w:rsid w:val="0008078E"/>
    <w:rsid w:val="00094817"/>
    <w:rsid w:val="000949DE"/>
    <w:rsid w:val="000A0C14"/>
    <w:rsid w:val="000B0528"/>
    <w:rsid w:val="000B20F9"/>
    <w:rsid w:val="000B5C05"/>
    <w:rsid w:val="000C0199"/>
    <w:rsid w:val="000C03BC"/>
    <w:rsid w:val="000C313F"/>
    <w:rsid w:val="000C4161"/>
    <w:rsid w:val="000C6877"/>
    <w:rsid w:val="000D6CC6"/>
    <w:rsid w:val="000E04E7"/>
    <w:rsid w:val="000E160D"/>
    <w:rsid w:val="000E46BC"/>
    <w:rsid w:val="000E5027"/>
    <w:rsid w:val="000E5C07"/>
    <w:rsid w:val="000F00BA"/>
    <w:rsid w:val="000F0FA3"/>
    <w:rsid w:val="000F4D1B"/>
    <w:rsid w:val="000F5CC3"/>
    <w:rsid w:val="000F70B7"/>
    <w:rsid w:val="00100D65"/>
    <w:rsid w:val="00103B72"/>
    <w:rsid w:val="00103FC5"/>
    <w:rsid w:val="00105961"/>
    <w:rsid w:val="00113C69"/>
    <w:rsid w:val="00117480"/>
    <w:rsid w:val="00123620"/>
    <w:rsid w:val="00125852"/>
    <w:rsid w:val="00132A1A"/>
    <w:rsid w:val="00134D9B"/>
    <w:rsid w:val="00135947"/>
    <w:rsid w:val="001407B3"/>
    <w:rsid w:val="00141D6C"/>
    <w:rsid w:val="00141FDA"/>
    <w:rsid w:val="001448FA"/>
    <w:rsid w:val="00151D24"/>
    <w:rsid w:val="00153012"/>
    <w:rsid w:val="00153384"/>
    <w:rsid w:val="00154DEC"/>
    <w:rsid w:val="001561C6"/>
    <w:rsid w:val="001602A6"/>
    <w:rsid w:val="00160624"/>
    <w:rsid w:val="00161122"/>
    <w:rsid w:val="00161129"/>
    <w:rsid w:val="001644A3"/>
    <w:rsid w:val="0016565D"/>
    <w:rsid w:val="00167177"/>
    <w:rsid w:val="00174E79"/>
    <w:rsid w:val="0018225B"/>
    <w:rsid w:val="00184AF5"/>
    <w:rsid w:val="00186BC2"/>
    <w:rsid w:val="0018781A"/>
    <w:rsid w:val="00187F5C"/>
    <w:rsid w:val="00190607"/>
    <w:rsid w:val="0019089A"/>
    <w:rsid w:val="00191162"/>
    <w:rsid w:val="0019134F"/>
    <w:rsid w:val="001925B0"/>
    <w:rsid w:val="001927B3"/>
    <w:rsid w:val="0019473F"/>
    <w:rsid w:val="00194DEF"/>
    <w:rsid w:val="001A0792"/>
    <w:rsid w:val="001A1854"/>
    <w:rsid w:val="001A252F"/>
    <w:rsid w:val="001A2C24"/>
    <w:rsid w:val="001A302B"/>
    <w:rsid w:val="001A362A"/>
    <w:rsid w:val="001A6400"/>
    <w:rsid w:val="001A66D3"/>
    <w:rsid w:val="001B025C"/>
    <w:rsid w:val="001B1ACE"/>
    <w:rsid w:val="001B20C5"/>
    <w:rsid w:val="001B3142"/>
    <w:rsid w:val="001B3FA0"/>
    <w:rsid w:val="001B68CD"/>
    <w:rsid w:val="001B7594"/>
    <w:rsid w:val="001C0118"/>
    <w:rsid w:val="001C1F6E"/>
    <w:rsid w:val="001C2399"/>
    <w:rsid w:val="001C52E5"/>
    <w:rsid w:val="001C5360"/>
    <w:rsid w:val="001C66AD"/>
    <w:rsid w:val="001D17C0"/>
    <w:rsid w:val="001D218A"/>
    <w:rsid w:val="001D3654"/>
    <w:rsid w:val="001D4660"/>
    <w:rsid w:val="001E2D9D"/>
    <w:rsid w:val="001E5BF0"/>
    <w:rsid w:val="001E5E17"/>
    <w:rsid w:val="001E7AD3"/>
    <w:rsid w:val="001F1110"/>
    <w:rsid w:val="001F1A5A"/>
    <w:rsid w:val="002044DC"/>
    <w:rsid w:val="00206B06"/>
    <w:rsid w:val="002148E8"/>
    <w:rsid w:val="00215011"/>
    <w:rsid w:val="002159CC"/>
    <w:rsid w:val="00217C39"/>
    <w:rsid w:val="00225238"/>
    <w:rsid w:val="00225B05"/>
    <w:rsid w:val="00230B06"/>
    <w:rsid w:val="00231FDF"/>
    <w:rsid w:val="0023591B"/>
    <w:rsid w:val="002401AD"/>
    <w:rsid w:val="002425D2"/>
    <w:rsid w:val="00246B79"/>
    <w:rsid w:val="00247C9B"/>
    <w:rsid w:val="002505E7"/>
    <w:rsid w:val="00253637"/>
    <w:rsid w:val="00253931"/>
    <w:rsid w:val="00256D55"/>
    <w:rsid w:val="00263BC4"/>
    <w:rsid w:val="00266D8E"/>
    <w:rsid w:val="002704B3"/>
    <w:rsid w:val="00274162"/>
    <w:rsid w:val="00274A2B"/>
    <w:rsid w:val="00275F49"/>
    <w:rsid w:val="002763B0"/>
    <w:rsid w:val="00281187"/>
    <w:rsid w:val="00283EC2"/>
    <w:rsid w:val="00286231"/>
    <w:rsid w:val="0028707E"/>
    <w:rsid w:val="0028742B"/>
    <w:rsid w:val="00287737"/>
    <w:rsid w:val="0029134C"/>
    <w:rsid w:val="0029413E"/>
    <w:rsid w:val="00296218"/>
    <w:rsid w:val="002A0272"/>
    <w:rsid w:val="002A14A9"/>
    <w:rsid w:val="002A2B6D"/>
    <w:rsid w:val="002A3260"/>
    <w:rsid w:val="002A4B0C"/>
    <w:rsid w:val="002B128E"/>
    <w:rsid w:val="002B2C36"/>
    <w:rsid w:val="002B3D1A"/>
    <w:rsid w:val="002B4A61"/>
    <w:rsid w:val="002B61FB"/>
    <w:rsid w:val="002C7266"/>
    <w:rsid w:val="002C769C"/>
    <w:rsid w:val="002D3964"/>
    <w:rsid w:val="002D4D1D"/>
    <w:rsid w:val="002D5E5B"/>
    <w:rsid w:val="002D738F"/>
    <w:rsid w:val="002E0392"/>
    <w:rsid w:val="002E0837"/>
    <w:rsid w:val="002E17EB"/>
    <w:rsid w:val="002E2814"/>
    <w:rsid w:val="002E3893"/>
    <w:rsid w:val="002F036E"/>
    <w:rsid w:val="002F4526"/>
    <w:rsid w:val="002F46BC"/>
    <w:rsid w:val="002F51A8"/>
    <w:rsid w:val="002F5503"/>
    <w:rsid w:val="002F5C9C"/>
    <w:rsid w:val="002F7F6B"/>
    <w:rsid w:val="00300329"/>
    <w:rsid w:val="003010FA"/>
    <w:rsid w:val="00303D19"/>
    <w:rsid w:val="00304CD0"/>
    <w:rsid w:val="00306106"/>
    <w:rsid w:val="00306C15"/>
    <w:rsid w:val="00307DAF"/>
    <w:rsid w:val="0031130F"/>
    <w:rsid w:val="00315912"/>
    <w:rsid w:val="00316F7A"/>
    <w:rsid w:val="00317F4E"/>
    <w:rsid w:val="00320F9A"/>
    <w:rsid w:val="003221B8"/>
    <w:rsid w:val="00333BFF"/>
    <w:rsid w:val="0033699B"/>
    <w:rsid w:val="00337344"/>
    <w:rsid w:val="00337532"/>
    <w:rsid w:val="00342BAE"/>
    <w:rsid w:val="0034409B"/>
    <w:rsid w:val="0034529C"/>
    <w:rsid w:val="00345308"/>
    <w:rsid w:val="00347597"/>
    <w:rsid w:val="003528E9"/>
    <w:rsid w:val="00354CE9"/>
    <w:rsid w:val="00356C20"/>
    <w:rsid w:val="0035785F"/>
    <w:rsid w:val="00360CBD"/>
    <w:rsid w:val="003629AD"/>
    <w:rsid w:val="00362CEE"/>
    <w:rsid w:val="00363700"/>
    <w:rsid w:val="0036585B"/>
    <w:rsid w:val="00371D6E"/>
    <w:rsid w:val="0037550F"/>
    <w:rsid w:val="00377384"/>
    <w:rsid w:val="00377F3F"/>
    <w:rsid w:val="00380A29"/>
    <w:rsid w:val="003859E0"/>
    <w:rsid w:val="003915F6"/>
    <w:rsid w:val="00392954"/>
    <w:rsid w:val="00395D21"/>
    <w:rsid w:val="003A3AB0"/>
    <w:rsid w:val="003A47F4"/>
    <w:rsid w:val="003A7477"/>
    <w:rsid w:val="003A770C"/>
    <w:rsid w:val="003A7D55"/>
    <w:rsid w:val="003B105B"/>
    <w:rsid w:val="003B10B7"/>
    <w:rsid w:val="003B39D6"/>
    <w:rsid w:val="003B3AB6"/>
    <w:rsid w:val="003B4DAF"/>
    <w:rsid w:val="003C1BB0"/>
    <w:rsid w:val="003C2F11"/>
    <w:rsid w:val="003C53E3"/>
    <w:rsid w:val="003C5731"/>
    <w:rsid w:val="003D05C4"/>
    <w:rsid w:val="003D065F"/>
    <w:rsid w:val="003D110D"/>
    <w:rsid w:val="003D1805"/>
    <w:rsid w:val="003D1EA7"/>
    <w:rsid w:val="003D5CC7"/>
    <w:rsid w:val="003E33FC"/>
    <w:rsid w:val="003E4750"/>
    <w:rsid w:val="003E7BE6"/>
    <w:rsid w:val="003F0574"/>
    <w:rsid w:val="003F4F40"/>
    <w:rsid w:val="00400D70"/>
    <w:rsid w:val="00400F4C"/>
    <w:rsid w:val="00405909"/>
    <w:rsid w:val="00406D83"/>
    <w:rsid w:val="00407BBF"/>
    <w:rsid w:val="00410C55"/>
    <w:rsid w:val="004124BD"/>
    <w:rsid w:val="00413A6C"/>
    <w:rsid w:val="00416C0F"/>
    <w:rsid w:val="00417487"/>
    <w:rsid w:val="004219AE"/>
    <w:rsid w:val="00425210"/>
    <w:rsid w:val="00426071"/>
    <w:rsid w:val="0042625C"/>
    <w:rsid w:val="00427284"/>
    <w:rsid w:val="00431A6A"/>
    <w:rsid w:val="00432F3B"/>
    <w:rsid w:val="004331D5"/>
    <w:rsid w:val="004367ED"/>
    <w:rsid w:val="004374D2"/>
    <w:rsid w:val="00445798"/>
    <w:rsid w:val="00446518"/>
    <w:rsid w:val="00452D4D"/>
    <w:rsid w:val="00453BC8"/>
    <w:rsid w:val="00455546"/>
    <w:rsid w:val="004556E5"/>
    <w:rsid w:val="00456CFC"/>
    <w:rsid w:val="00456E25"/>
    <w:rsid w:val="004574CB"/>
    <w:rsid w:val="00461E5E"/>
    <w:rsid w:val="00462B0F"/>
    <w:rsid w:val="00463585"/>
    <w:rsid w:val="00463B89"/>
    <w:rsid w:val="0046462D"/>
    <w:rsid w:val="00465C28"/>
    <w:rsid w:val="00466D4F"/>
    <w:rsid w:val="004700FC"/>
    <w:rsid w:val="00470E1E"/>
    <w:rsid w:val="0047202B"/>
    <w:rsid w:val="00477389"/>
    <w:rsid w:val="004802AA"/>
    <w:rsid w:val="004809AC"/>
    <w:rsid w:val="00481446"/>
    <w:rsid w:val="0048545E"/>
    <w:rsid w:val="004860F2"/>
    <w:rsid w:val="0048682F"/>
    <w:rsid w:val="00492C6B"/>
    <w:rsid w:val="0049302D"/>
    <w:rsid w:val="004960F1"/>
    <w:rsid w:val="004A2F15"/>
    <w:rsid w:val="004B51DC"/>
    <w:rsid w:val="004B60BA"/>
    <w:rsid w:val="004B6250"/>
    <w:rsid w:val="004B773F"/>
    <w:rsid w:val="004B7BDA"/>
    <w:rsid w:val="004C0214"/>
    <w:rsid w:val="004C2689"/>
    <w:rsid w:val="004C66C5"/>
    <w:rsid w:val="004D0A56"/>
    <w:rsid w:val="004D13BB"/>
    <w:rsid w:val="004D1D97"/>
    <w:rsid w:val="004D233C"/>
    <w:rsid w:val="004D5BC6"/>
    <w:rsid w:val="004D6F58"/>
    <w:rsid w:val="004D737B"/>
    <w:rsid w:val="004E19FB"/>
    <w:rsid w:val="004E58BB"/>
    <w:rsid w:val="004E7393"/>
    <w:rsid w:val="004E75D4"/>
    <w:rsid w:val="004E7A0F"/>
    <w:rsid w:val="0050010F"/>
    <w:rsid w:val="00503F4F"/>
    <w:rsid w:val="005079B8"/>
    <w:rsid w:val="00511F64"/>
    <w:rsid w:val="00513C93"/>
    <w:rsid w:val="00514482"/>
    <w:rsid w:val="0052005C"/>
    <w:rsid w:val="00522A98"/>
    <w:rsid w:val="005264D2"/>
    <w:rsid w:val="00532A4B"/>
    <w:rsid w:val="0053593C"/>
    <w:rsid w:val="005374DD"/>
    <w:rsid w:val="0054036A"/>
    <w:rsid w:val="00541B56"/>
    <w:rsid w:val="00541DB2"/>
    <w:rsid w:val="00542C6B"/>
    <w:rsid w:val="005453D7"/>
    <w:rsid w:val="00551BEE"/>
    <w:rsid w:val="0056153E"/>
    <w:rsid w:val="005617FE"/>
    <w:rsid w:val="00561A19"/>
    <w:rsid w:val="00561A81"/>
    <w:rsid w:val="0056210D"/>
    <w:rsid w:val="00562123"/>
    <w:rsid w:val="0056265F"/>
    <w:rsid w:val="00563A1E"/>
    <w:rsid w:val="005658A1"/>
    <w:rsid w:val="00565A50"/>
    <w:rsid w:val="00566B36"/>
    <w:rsid w:val="00574E21"/>
    <w:rsid w:val="00585CAD"/>
    <w:rsid w:val="00587EED"/>
    <w:rsid w:val="005902C6"/>
    <w:rsid w:val="005904C9"/>
    <w:rsid w:val="00591E91"/>
    <w:rsid w:val="0059712E"/>
    <w:rsid w:val="005A27C1"/>
    <w:rsid w:val="005A45A0"/>
    <w:rsid w:val="005A5505"/>
    <w:rsid w:val="005B3C98"/>
    <w:rsid w:val="005B43BF"/>
    <w:rsid w:val="005B7D5E"/>
    <w:rsid w:val="005C1DC9"/>
    <w:rsid w:val="005C3917"/>
    <w:rsid w:val="005D00EA"/>
    <w:rsid w:val="005D2506"/>
    <w:rsid w:val="005D3E73"/>
    <w:rsid w:val="005D778D"/>
    <w:rsid w:val="005E04DA"/>
    <w:rsid w:val="005E123C"/>
    <w:rsid w:val="005E3ACE"/>
    <w:rsid w:val="005E5FA7"/>
    <w:rsid w:val="005E6EAE"/>
    <w:rsid w:val="005F7F95"/>
    <w:rsid w:val="00600770"/>
    <w:rsid w:val="00604AB8"/>
    <w:rsid w:val="006104E9"/>
    <w:rsid w:val="00613365"/>
    <w:rsid w:val="0061387C"/>
    <w:rsid w:val="00614B11"/>
    <w:rsid w:val="00615563"/>
    <w:rsid w:val="006210DF"/>
    <w:rsid w:val="006214DB"/>
    <w:rsid w:val="00627CF3"/>
    <w:rsid w:val="00630C76"/>
    <w:rsid w:val="006325EC"/>
    <w:rsid w:val="00640D7D"/>
    <w:rsid w:val="00643415"/>
    <w:rsid w:val="00643CB9"/>
    <w:rsid w:val="006441F6"/>
    <w:rsid w:val="00644853"/>
    <w:rsid w:val="00644E57"/>
    <w:rsid w:val="00645524"/>
    <w:rsid w:val="00647ACE"/>
    <w:rsid w:val="00651CB4"/>
    <w:rsid w:val="00655272"/>
    <w:rsid w:val="006567BE"/>
    <w:rsid w:val="00656893"/>
    <w:rsid w:val="00656D52"/>
    <w:rsid w:val="00660D0E"/>
    <w:rsid w:val="006700B2"/>
    <w:rsid w:val="00672396"/>
    <w:rsid w:val="006737CF"/>
    <w:rsid w:val="00677A84"/>
    <w:rsid w:val="00677AEC"/>
    <w:rsid w:val="00680FC6"/>
    <w:rsid w:val="00683EC3"/>
    <w:rsid w:val="00685006"/>
    <w:rsid w:val="006918FF"/>
    <w:rsid w:val="00691ECB"/>
    <w:rsid w:val="00693445"/>
    <w:rsid w:val="006A16B9"/>
    <w:rsid w:val="006A1F9F"/>
    <w:rsid w:val="006B16F9"/>
    <w:rsid w:val="006B63C2"/>
    <w:rsid w:val="006B694F"/>
    <w:rsid w:val="006C0A36"/>
    <w:rsid w:val="006C16CA"/>
    <w:rsid w:val="006C296C"/>
    <w:rsid w:val="006C3D85"/>
    <w:rsid w:val="006C5E06"/>
    <w:rsid w:val="006D08C8"/>
    <w:rsid w:val="006D0DCD"/>
    <w:rsid w:val="006D1A06"/>
    <w:rsid w:val="006D35C2"/>
    <w:rsid w:val="006D46EF"/>
    <w:rsid w:val="006E038A"/>
    <w:rsid w:val="006E29C9"/>
    <w:rsid w:val="006E39E5"/>
    <w:rsid w:val="006E3D66"/>
    <w:rsid w:val="006F2900"/>
    <w:rsid w:val="006F6450"/>
    <w:rsid w:val="00704FB6"/>
    <w:rsid w:val="0070543B"/>
    <w:rsid w:val="00706518"/>
    <w:rsid w:val="0071590F"/>
    <w:rsid w:val="00716564"/>
    <w:rsid w:val="00720C70"/>
    <w:rsid w:val="00720F1B"/>
    <w:rsid w:val="0072226F"/>
    <w:rsid w:val="007237FA"/>
    <w:rsid w:val="007250FA"/>
    <w:rsid w:val="00727EA0"/>
    <w:rsid w:val="007301C2"/>
    <w:rsid w:val="0073140B"/>
    <w:rsid w:val="00731CBC"/>
    <w:rsid w:val="007354EA"/>
    <w:rsid w:val="007362E8"/>
    <w:rsid w:val="00743468"/>
    <w:rsid w:val="00746F64"/>
    <w:rsid w:val="00747E00"/>
    <w:rsid w:val="007539F6"/>
    <w:rsid w:val="007542BB"/>
    <w:rsid w:val="00754395"/>
    <w:rsid w:val="00755072"/>
    <w:rsid w:val="00762A6B"/>
    <w:rsid w:val="00762DBA"/>
    <w:rsid w:val="00763287"/>
    <w:rsid w:val="00764448"/>
    <w:rsid w:val="00764466"/>
    <w:rsid w:val="007649CA"/>
    <w:rsid w:val="0076501C"/>
    <w:rsid w:val="007669CB"/>
    <w:rsid w:val="007676B2"/>
    <w:rsid w:val="00767794"/>
    <w:rsid w:val="00770DFF"/>
    <w:rsid w:val="007724D3"/>
    <w:rsid w:val="00772949"/>
    <w:rsid w:val="00781F33"/>
    <w:rsid w:val="007822D5"/>
    <w:rsid w:val="007847EB"/>
    <w:rsid w:val="007849D5"/>
    <w:rsid w:val="00786C1F"/>
    <w:rsid w:val="007875BF"/>
    <w:rsid w:val="00791EF4"/>
    <w:rsid w:val="00793AE2"/>
    <w:rsid w:val="00795938"/>
    <w:rsid w:val="007A05DB"/>
    <w:rsid w:val="007A100E"/>
    <w:rsid w:val="007A1D41"/>
    <w:rsid w:val="007A27BA"/>
    <w:rsid w:val="007A40CD"/>
    <w:rsid w:val="007A50A9"/>
    <w:rsid w:val="007A52DF"/>
    <w:rsid w:val="007A5D37"/>
    <w:rsid w:val="007A6FC3"/>
    <w:rsid w:val="007A72F8"/>
    <w:rsid w:val="007A78DC"/>
    <w:rsid w:val="007B5DAD"/>
    <w:rsid w:val="007B6389"/>
    <w:rsid w:val="007B692B"/>
    <w:rsid w:val="007C22FF"/>
    <w:rsid w:val="007C6F2C"/>
    <w:rsid w:val="007D129E"/>
    <w:rsid w:val="007E1782"/>
    <w:rsid w:val="007E2FDC"/>
    <w:rsid w:val="007E68B1"/>
    <w:rsid w:val="007E7246"/>
    <w:rsid w:val="007F2E45"/>
    <w:rsid w:val="007F5051"/>
    <w:rsid w:val="0080069D"/>
    <w:rsid w:val="008039CB"/>
    <w:rsid w:val="00803F7D"/>
    <w:rsid w:val="008066CB"/>
    <w:rsid w:val="0081683B"/>
    <w:rsid w:val="00817593"/>
    <w:rsid w:val="0082073E"/>
    <w:rsid w:val="008216EC"/>
    <w:rsid w:val="00824B89"/>
    <w:rsid w:val="008253E0"/>
    <w:rsid w:val="008261BD"/>
    <w:rsid w:val="00826343"/>
    <w:rsid w:val="00833B7C"/>
    <w:rsid w:val="008376C4"/>
    <w:rsid w:val="00840729"/>
    <w:rsid w:val="00840FD4"/>
    <w:rsid w:val="00841886"/>
    <w:rsid w:val="00842BBA"/>
    <w:rsid w:val="00843914"/>
    <w:rsid w:val="00844FA1"/>
    <w:rsid w:val="00863571"/>
    <w:rsid w:val="00867B73"/>
    <w:rsid w:val="0087247B"/>
    <w:rsid w:val="008801D0"/>
    <w:rsid w:val="00882F62"/>
    <w:rsid w:val="00883F21"/>
    <w:rsid w:val="00884C15"/>
    <w:rsid w:val="008851A9"/>
    <w:rsid w:val="00887D96"/>
    <w:rsid w:val="00890127"/>
    <w:rsid w:val="00893FCB"/>
    <w:rsid w:val="00894040"/>
    <w:rsid w:val="00894EE2"/>
    <w:rsid w:val="008963E1"/>
    <w:rsid w:val="008975C9"/>
    <w:rsid w:val="008A2979"/>
    <w:rsid w:val="008A38B3"/>
    <w:rsid w:val="008A7FD0"/>
    <w:rsid w:val="008B3FAF"/>
    <w:rsid w:val="008C01EC"/>
    <w:rsid w:val="008C22EE"/>
    <w:rsid w:val="008C3DE9"/>
    <w:rsid w:val="008C422B"/>
    <w:rsid w:val="008C4499"/>
    <w:rsid w:val="008D135E"/>
    <w:rsid w:val="008D2B3E"/>
    <w:rsid w:val="008D352C"/>
    <w:rsid w:val="008D41EB"/>
    <w:rsid w:val="008D48DA"/>
    <w:rsid w:val="008E5696"/>
    <w:rsid w:val="008E612F"/>
    <w:rsid w:val="008E7345"/>
    <w:rsid w:val="008F0BFD"/>
    <w:rsid w:val="008F1058"/>
    <w:rsid w:val="008F15E6"/>
    <w:rsid w:val="008F6448"/>
    <w:rsid w:val="00901667"/>
    <w:rsid w:val="009027F9"/>
    <w:rsid w:val="00903D39"/>
    <w:rsid w:val="0090414F"/>
    <w:rsid w:val="00907056"/>
    <w:rsid w:val="00921796"/>
    <w:rsid w:val="009229A2"/>
    <w:rsid w:val="0092361C"/>
    <w:rsid w:val="00925FAF"/>
    <w:rsid w:val="00926084"/>
    <w:rsid w:val="009372B1"/>
    <w:rsid w:val="00940984"/>
    <w:rsid w:val="009434A3"/>
    <w:rsid w:val="00944F34"/>
    <w:rsid w:val="00947350"/>
    <w:rsid w:val="0095389B"/>
    <w:rsid w:val="00953A06"/>
    <w:rsid w:val="009562AB"/>
    <w:rsid w:val="00956ACF"/>
    <w:rsid w:val="00967E44"/>
    <w:rsid w:val="00976858"/>
    <w:rsid w:val="00981469"/>
    <w:rsid w:val="00982537"/>
    <w:rsid w:val="00982EA1"/>
    <w:rsid w:val="00985640"/>
    <w:rsid w:val="009944B1"/>
    <w:rsid w:val="009944B4"/>
    <w:rsid w:val="00997C0D"/>
    <w:rsid w:val="009B2217"/>
    <w:rsid w:val="009B43FE"/>
    <w:rsid w:val="009B4879"/>
    <w:rsid w:val="009B69C2"/>
    <w:rsid w:val="009B6C3A"/>
    <w:rsid w:val="009C4209"/>
    <w:rsid w:val="009C4830"/>
    <w:rsid w:val="009C6AC2"/>
    <w:rsid w:val="009D0D24"/>
    <w:rsid w:val="009D1500"/>
    <w:rsid w:val="009D1E21"/>
    <w:rsid w:val="009D3AA4"/>
    <w:rsid w:val="009D47BF"/>
    <w:rsid w:val="009D5366"/>
    <w:rsid w:val="009D5E9D"/>
    <w:rsid w:val="009E3A08"/>
    <w:rsid w:val="009E3F1F"/>
    <w:rsid w:val="009E41EC"/>
    <w:rsid w:val="009F2E14"/>
    <w:rsid w:val="009F301D"/>
    <w:rsid w:val="009F3BAF"/>
    <w:rsid w:val="009F4CA2"/>
    <w:rsid w:val="009F729E"/>
    <w:rsid w:val="00A00879"/>
    <w:rsid w:val="00A00D69"/>
    <w:rsid w:val="00A017AD"/>
    <w:rsid w:val="00A01D89"/>
    <w:rsid w:val="00A03F16"/>
    <w:rsid w:val="00A124CF"/>
    <w:rsid w:val="00A1259E"/>
    <w:rsid w:val="00A125A6"/>
    <w:rsid w:val="00A1424D"/>
    <w:rsid w:val="00A20C41"/>
    <w:rsid w:val="00A277E1"/>
    <w:rsid w:val="00A30071"/>
    <w:rsid w:val="00A3038E"/>
    <w:rsid w:val="00A36376"/>
    <w:rsid w:val="00A36693"/>
    <w:rsid w:val="00A36974"/>
    <w:rsid w:val="00A4018D"/>
    <w:rsid w:val="00A419EC"/>
    <w:rsid w:val="00A41E83"/>
    <w:rsid w:val="00A4396C"/>
    <w:rsid w:val="00A45E5F"/>
    <w:rsid w:val="00A47D53"/>
    <w:rsid w:val="00A51F89"/>
    <w:rsid w:val="00A521D7"/>
    <w:rsid w:val="00A524A5"/>
    <w:rsid w:val="00A54CD1"/>
    <w:rsid w:val="00A55ECA"/>
    <w:rsid w:val="00A60EE2"/>
    <w:rsid w:val="00A61285"/>
    <w:rsid w:val="00A61FEE"/>
    <w:rsid w:val="00A640A5"/>
    <w:rsid w:val="00A64D92"/>
    <w:rsid w:val="00A66331"/>
    <w:rsid w:val="00A673A9"/>
    <w:rsid w:val="00A67D84"/>
    <w:rsid w:val="00A761F8"/>
    <w:rsid w:val="00A77E5B"/>
    <w:rsid w:val="00A80DA8"/>
    <w:rsid w:val="00A8263A"/>
    <w:rsid w:val="00A8353E"/>
    <w:rsid w:val="00A864C1"/>
    <w:rsid w:val="00A87225"/>
    <w:rsid w:val="00A92DF3"/>
    <w:rsid w:val="00A97208"/>
    <w:rsid w:val="00AA009D"/>
    <w:rsid w:val="00AA335E"/>
    <w:rsid w:val="00AB32FF"/>
    <w:rsid w:val="00AC0499"/>
    <w:rsid w:val="00AC2CE2"/>
    <w:rsid w:val="00AE23B0"/>
    <w:rsid w:val="00AE286E"/>
    <w:rsid w:val="00AE2935"/>
    <w:rsid w:val="00AE2B7F"/>
    <w:rsid w:val="00AE337E"/>
    <w:rsid w:val="00AE375D"/>
    <w:rsid w:val="00AE667D"/>
    <w:rsid w:val="00AF3B0E"/>
    <w:rsid w:val="00AF5F3F"/>
    <w:rsid w:val="00B02BA3"/>
    <w:rsid w:val="00B068E1"/>
    <w:rsid w:val="00B10FDF"/>
    <w:rsid w:val="00B110F2"/>
    <w:rsid w:val="00B16A28"/>
    <w:rsid w:val="00B16B5B"/>
    <w:rsid w:val="00B2089D"/>
    <w:rsid w:val="00B2256B"/>
    <w:rsid w:val="00B27165"/>
    <w:rsid w:val="00B32947"/>
    <w:rsid w:val="00B345B9"/>
    <w:rsid w:val="00B3525B"/>
    <w:rsid w:val="00B368C2"/>
    <w:rsid w:val="00B40378"/>
    <w:rsid w:val="00B42CBA"/>
    <w:rsid w:val="00B468BD"/>
    <w:rsid w:val="00B47638"/>
    <w:rsid w:val="00B51BD1"/>
    <w:rsid w:val="00B522B8"/>
    <w:rsid w:val="00B5515C"/>
    <w:rsid w:val="00B56865"/>
    <w:rsid w:val="00B60FEC"/>
    <w:rsid w:val="00B64D28"/>
    <w:rsid w:val="00B730D1"/>
    <w:rsid w:val="00B74B12"/>
    <w:rsid w:val="00B80136"/>
    <w:rsid w:val="00B80B08"/>
    <w:rsid w:val="00B9385E"/>
    <w:rsid w:val="00B93C54"/>
    <w:rsid w:val="00B96061"/>
    <w:rsid w:val="00B96E57"/>
    <w:rsid w:val="00BA504B"/>
    <w:rsid w:val="00BA641F"/>
    <w:rsid w:val="00BB3334"/>
    <w:rsid w:val="00BC0186"/>
    <w:rsid w:val="00BC04A9"/>
    <w:rsid w:val="00BC38C8"/>
    <w:rsid w:val="00BC4369"/>
    <w:rsid w:val="00BC43BB"/>
    <w:rsid w:val="00BC782B"/>
    <w:rsid w:val="00BD07C7"/>
    <w:rsid w:val="00BD1D7F"/>
    <w:rsid w:val="00BD42D0"/>
    <w:rsid w:val="00BD5795"/>
    <w:rsid w:val="00BD74B6"/>
    <w:rsid w:val="00BD7C1E"/>
    <w:rsid w:val="00BE07D2"/>
    <w:rsid w:val="00BE3CC5"/>
    <w:rsid w:val="00BE5CF2"/>
    <w:rsid w:val="00BE61E2"/>
    <w:rsid w:val="00BE7B7C"/>
    <w:rsid w:val="00BF2576"/>
    <w:rsid w:val="00BF5421"/>
    <w:rsid w:val="00C05318"/>
    <w:rsid w:val="00C057FB"/>
    <w:rsid w:val="00C06748"/>
    <w:rsid w:val="00C078D6"/>
    <w:rsid w:val="00C07CA4"/>
    <w:rsid w:val="00C11C6B"/>
    <w:rsid w:val="00C11D1D"/>
    <w:rsid w:val="00C12747"/>
    <w:rsid w:val="00C12AFE"/>
    <w:rsid w:val="00C134A1"/>
    <w:rsid w:val="00C13EF7"/>
    <w:rsid w:val="00C2024D"/>
    <w:rsid w:val="00C23F4C"/>
    <w:rsid w:val="00C24133"/>
    <w:rsid w:val="00C25926"/>
    <w:rsid w:val="00C260ED"/>
    <w:rsid w:val="00C262B8"/>
    <w:rsid w:val="00C3294C"/>
    <w:rsid w:val="00C3630D"/>
    <w:rsid w:val="00C466A4"/>
    <w:rsid w:val="00C46FD0"/>
    <w:rsid w:val="00C541B1"/>
    <w:rsid w:val="00C54C2D"/>
    <w:rsid w:val="00C54C93"/>
    <w:rsid w:val="00C55A65"/>
    <w:rsid w:val="00C563FB"/>
    <w:rsid w:val="00C60626"/>
    <w:rsid w:val="00C629B7"/>
    <w:rsid w:val="00C63388"/>
    <w:rsid w:val="00C638D1"/>
    <w:rsid w:val="00C6611D"/>
    <w:rsid w:val="00C723D3"/>
    <w:rsid w:val="00C731E3"/>
    <w:rsid w:val="00C73CF2"/>
    <w:rsid w:val="00C81163"/>
    <w:rsid w:val="00C82863"/>
    <w:rsid w:val="00C830DE"/>
    <w:rsid w:val="00C841A2"/>
    <w:rsid w:val="00C904D4"/>
    <w:rsid w:val="00C91CCB"/>
    <w:rsid w:val="00CA2374"/>
    <w:rsid w:val="00CA2D37"/>
    <w:rsid w:val="00CA4809"/>
    <w:rsid w:val="00CA4AC8"/>
    <w:rsid w:val="00CA4C8C"/>
    <w:rsid w:val="00CB1B0A"/>
    <w:rsid w:val="00CB296B"/>
    <w:rsid w:val="00CC3067"/>
    <w:rsid w:val="00CC50AE"/>
    <w:rsid w:val="00CC65E5"/>
    <w:rsid w:val="00CC6BC8"/>
    <w:rsid w:val="00CC7E54"/>
    <w:rsid w:val="00CD4A3D"/>
    <w:rsid w:val="00CD5D7A"/>
    <w:rsid w:val="00CD708C"/>
    <w:rsid w:val="00CE0544"/>
    <w:rsid w:val="00CE5552"/>
    <w:rsid w:val="00CE5F80"/>
    <w:rsid w:val="00CE7B23"/>
    <w:rsid w:val="00CE7E51"/>
    <w:rsid w:val="00CF006C"/>
    <w:rsid w:val="00CF02FF"/>
    <w:rsid w:val="00CF1AEF"/>
    <w:rsid w:val="00CF2510"/>
    <w:rsid w:val="00CF6294"/>
    <w:rsid w:val="00D001ED"/>
    <w:rsid w:val="00D023B5"/>
    <w:rsid w:val="00D04AC8"/>
    <w:rsid w:val="00D07C6B"/>
    <w:rsid w:val="00D11891"/>
    <w:rsid w:val="00D11D49"/>
    <w:rsid w:val="00D12680"/>
    <w:rsid w:val="00D17D57"/>
    <w:rsid w:val="00D20A1D"/>
    <w:rsid w:val="00D267D3"/>
    <w:rsid w:val="00D26986"/>
    <w:rsid w:val="00D3219D"/>
    <w:rsid w:val="00D335DB"/>
    <w:rsid w:val="00D43839"/>
    <w:rsid w:val="00D43AD4"/>
    <w:rsid w:val="00D452AB"/>
    <w:rsid w:val="00D464AB"/>
    <w:rsid w:val="00D52258"/>
    <w:rsid w:val="00D52550"/>
    <w:rsid w:val="00D52A9A"/>
    <w:rsid w:val="00D54CDD"/>
    <w:rsid w:val="00D55079"/>
    <w:rsid w:val="00D56CB3"/>
    <w:rsid w:val="00D664F2"/>
    <w:rsid w:val="00D7340D"/>
    <w:rsid w:val="00D73959"/>
    <w:rsid w:val="00D7612D"/>
    <w:rsid w:val="00D76607"/>
    <w:rsid w:val="00D767F4"/>
    <w:rsid w:val="00D77878"/>
    <w:rsid w:val="00D80BB2"/>
    <w:rsid w:val="00D8325E"/>
    <w:rsid w:val="00D8331E"/>
    <w:rsid w:val="00D8372D"/>
    <w:rsid w:val="00D83CF4"/>
    <w:rsid w:val="00D9205D"/>
    <w:rsid w:val="00D9475D"/>
    <w:rsid w:val="00D9591C"/>
    <w:rsid w:val="00DA67BB"/>
    <w:rsid w:val="00DA7A90"/>
    <w:rsid w:val="00DB348C"/>
    <w:rsid w:val="00DB3C54"/>
    <w:rsid w:val="00DB4BDE"/>
    <w:rsid w:val="00DB577B"/>
    <w:rsid w:val="00DB6B35"/>
    <w:rsid w:val="00DB7721"/>
    <w:rsid w:val="00DB7BD6"/>
    <w:rsid w:val="00DC369E"/>
    <w:rsid w:val="00DC54FD"/>
    <w:rsid w:val="00DC61AD"/>
    <w:rsid w:val="00DD0A09"/>
    <w:rsid w:val="00DD24BA"/>
    <w:rsid w:val="00DD353A"/>
    <w:rsid w:val="00DD3796"/>
    <w:rsid w:val="00DD3ADB"/>
    <w:rsid w:val="00DD5965"/>
    <w:rsid w:val="00DD7F70"/>
    <w:rsid w:val="00DE0FBE"/>
    <w:rsid w:val="00DE4A91"/>
    <w:rsid w:val="00DF1A06"/>
    <w:rsid w:val="00DF1DFC"/>
    <w:rsid w:val="00DF3D40"/>
    <w:rsid w:val="00DF56E4"/>
    <w:rsid w:val="00DF677A"/>
    <w:rsid w:val="00DF7974"/>
    <w:rsid w:val="00E0065B"/>
    <w:rsid w:val="00E0238A"/>
    <w:rsid w:val="00E02F16"/>
    <w:rsid w:val="00E03993"/>
    <w:rsid w:val="00E05A55"/>
    <w:rsid w:val="00E0630C"/>
    <w:rsid w:val="00E07FCE"/>
    <w:rsid w:val="00E11A24"/>
    <w:rsid w:val="00E24104"/>
    <w:rsid w:val="00E24597"/>
    <w:rsid w:val="00E257F2"/>
    <w:rsid w:val="00E258D7"/>
    <w:rsid w:val="00E34797"/>
    <w:rsid w:val="00E358B7"/>
    <w:rsid w:val="00E36637"/>
    <w:rsid w:val="00E4030A"/>
    <w:rsid w:val="00E50BAC"/>
    <w:rsid w:val="00E5201D"/>
    <w:rsid w:val="00E55D15"/>
    <w:rsid w:val="00E62B33"/>
    <w:rsid w:val="00E64973"/>
    <w:rsid w:val="00E7114C"/>
    <w:rsid w:val="00E7242A"/>
    <w:rsid w:val="00E745AF"/>
    <w:rsid w:val="00E74E5C"/>
    <w:rsid w:val="00E81AFD"/>
    <w:rsid w:val="00E84117"/>
    <w:rsid w:val="00E85028"/>
    <w:rsid w:val="00E92509"/>
    <w:rsid w:val="00E93E58"/>
    <w:rsid w:val="00E95320"/>
    <w:rsid w:val="00E958DD"/>
    <w:rsid w:val="00E96DB0"/>
    <w:rsid w:val="00E97E46"/>
    <w:rsid w:val="00EA1272"/>
    <w:rsid w:val="00EA2403"/>
    <w:rsid w:val="00EA2EF2"/>
    <w:rsid w:val="00EA37B9"/>
    <w:rsid w:val="00EA427A"/>
    <w:rsid w:val="00EA55DD"/>
    <w:rsid w:val="00EA5E12"/>
    <w:rsid w:val="00EA79A9"/>
    <w:rsid w:val="00EB027D"/>
    <w:rsid w:val="00EB0CCF"/>
    <w:rsid w:val="00EB1CE6"/>
    <w:rsid w:val="00EB3AA9"/>
    <w:rsid w:val="00EB4AAF"/>
    <w:rsid w:val="00EC1233"/>
    <w:rsid w:val="00ED1168"/>
    <w:rsid w:val="00ED4210"/>
    <w:rsid w:val="00ED53FF"/>
    <w:rsid w:val="00ED63BD"/>
    <w:rsid w:val="00EE134E"/>
    <w:rsid w:val="00EE5DA4"/>
    <w:rsid w:val="00F03407"/>
    <w:rsid w:val="00F04861"/>
    <w:rsid w:val="00F04B38"/>
    <w:rsid w:val="00F075BD"/>
    <w:rsid w:val="00F079D4"/>
    <w:rsid w:val="00F13851"/>
    <w:rsid w:val="00F176D2"/>
    <w:rsid w:val="00F17BF3"/>
    <w:rsid w:val="00F17FF4"/>
    <w:rsid w:val="00F208C0"/>
    <w:rsid w:val="00F21E45"/>
    <w:rsid w:val="00F23330"/>
    <w:rsid w:val="00F26B2B"/>
    <w:rsid w:val="00F333DB"/>
    <w:rsid w:val="00F35221"/>
    <w:rsid w:val="00F3728E"/>
    <w:rsid w:val="00F41908"/>
    <w:rsid w:val="00F421AE"/>
    <w:rsid w:val="00F50D34"/>
    <w:rsid w:val="00F51048"/>
    <w:rsid w:val="00F54929"/>
    <w:rsid w:val="00F5566E"/>
    <w:rsid w:val="00F55780"/>
    <w:rsid w:val="00F62A50"/>
    <w:rsid w:val="00F642C7"/>
    <w:rsid w:val="00F70240"/>
    <w:rsid w:val="00F713A6"/>
    <w:rsid w:val="00F7509D"/>
    <w:rsid w:val="00F76C15"/>
    <w:rsid w:val="00F80CC7"/>
    <w:rsid w:val="00F811D3"/>
    <w:rsid w:val="00F86B42"/>
    <w:rsid w:val="00F90171"/>
    <w:rsid w:val="00F923E4"/>
    <w:rsid w:val="00F93BAE"/>
    <w:rsid w:val="00FA4C2D"/>
    <w:rsid w:val="00FA7B6F"/>
    <w:rsid w:val="00FB150C"/>
    <w:rsid w:val="00FB39A8"/>
    <w:rsid w:val="00FB3B7C"/>
    <w:rsid w:val="00FC3C36"/>
    <w:rsid w:val="00FD0087"/>
    <w:rsid w:val="00FD03BB"/>
    <w:rsid w:val="00FD3220"/>
    <w:rsid w:val="00FD5A19"/>
    <w:rsid w:val="00FE1CC3"/>
    <w:rsid w:val="00FE2608"/>
    <w:rsid w:val="00FE2989"/>
    <w:rsid w:val="00FE5DA6"/>
    <w:rsid w:val="00FE6BD4"/>
    <w:rsid w:val="00FF1B8C"/>
    <w:rsid w:val="00FF1F14"/>
    <w:rsid w:val="00FF43C3"/>
    <w:rsid w:val="00FF45A3"/>
    <w:rsid w:val="01504174"/>
    <w:rsid w:val="01B67594"/>
    <w:rsid w:val="01F86326"/>
    <w:rsid w:val="02066E93"/>
    <w:rsid w:val="039A36FC"/>
    <w:rsid w:val="0424475A"/>
    <w:rsid w:val="04B2316F"/>
    <w:rsid w:val="05D2495F"/>
    <w:rsid w:val="06103331"/>
    <w:rsid w:val="06AC0DF2"/>
    <w:rsid w:val="07117FF3"/>
    <w:rsid w:val="07407749"/>
    <w:rsid w:val="078B4C4F"/>
    <w:rsid w:val="092705F0"/>
    <w:rsid w:val="09925935"/>
    <w:rsid w:val="099457A0"/>
    <w:rsid w:val="0A685FC2"/>
    <w:rsid w:val="0A8F6E87"/>
    <w:rsid w:val="0A96490A"/>
    <w:rsid w:val="0BBF08B5"/>
    <w:rsid w:val="0BDA367F"/>
    <w:rsid w:val="0C8E4C58"/>
    <w:rsid w:val="0C914830"/>
    <w:rsid w:val="0D694055"/>
    <w:rsid w:val="0E1D33D3"/>
    <w:rsid w:val="0E355A5F"/>
    <w:rsid w:val="0EDB2D37"/>
    <w:rsid w:val="0EDB59B8"/>
    <w:rsid w:val="0EFE5D30"/>
    <w:rsid w:val="0F543075"/>
    <w:rsid w:val="10090BD7"/>
    <w:rsid w:val="100E0538"/>
    <w:rsid w:val="10AF4A06"/>
    <w:rsid w:val="10F36FE9"/>
    <w:rsid w:val="110A1937"/>
    <w:rsid w:val="111D0D3D"/>
    <w:rsid w:val="11411745"/>
    <w:rsid w:val="1187182A"/>
    <w:rsid w:val="12CC718C"/>
    <w:rsid w:val="13580BCE"/>
    <w:rsid w:val="13BE4185"/>
    <w:rsid w:val="13F5390F"/>
    <w:rsid w:val="141F3B31"/>
    <w:rsid w:val="145F62FF"/>
    <w:rsid w:val="14F72E20"/>
    <w:rsid w:val="16140250"/>
    <w:rsid w:val="16D53F48"/>
    <w:rsid w:val="175E20A3"/>
    <w:rsid w:val="18113D51"/>
    <w:rsid w:val="182132BB"/>
    <w:rsid w:val="189E3A1C"/>
    <w:rsid w:val="1A267DB5"/>
    <w:rsid w:val="1A886D85"/>
    <w:rsid w:val="1CDF6F49"/>
    <w:rsid w:val="1D1B77B7"/>
    <w:rsid w:val="1D7B4838"/>
    <w:rsid w:val="1D825FFC"/>
    <w:rsid w:val="1DAE6591"/>
    <w:rsid w:val="1E2F0FB1"/>
    <w:rsid w:val="1E554396"/>
    <w:rsid w:val="1F027A3A"/>
    <w:rsid w:val="1F545779"/>
    <w:rsid w:val="1F9170C0"/>
    <w:rsid w:val="20022A5C"/>
    <w:rsid w:val="20426890"/>
    <w:rsid w:val="20661DAC"/>
    <w:rsid w:val="20D234E6"/>
    <w:rsid w:val="210B5AD0"/>
    <w:rsid w:val="22905187"/>
    <w:rsid w:val="235037AE"/>
    <w:rsid w:val="24B4187A"/>
    <w:rsid w:val="25035E1D"/>
    <w:rsid w:val="250F22F2"/>
    <w:rsid w:val="255C2A9C"/>
    <w:rsid w:val="259E6857"/>
    <w:rsid w:val="25AF0C7D"/>
    <w:rsid w:val="2604634A"/>
    <w:rsid w:val="260D5F79"/>
    <w:rsid w:val="266320C3"/>
    <w:rsid w:val="269C3827"/>
    <w:rsid w:val="26CA3B5C"/>
    <w:rsid w:val="270920C7"/>
    <w:rsid w:val="280A31DC"/>
    <w:rsid w:val="28BD3D43"/>
    <w:rsid w:val="290615FC"/>
    <w:rsid w:val="290C6A42"/>
    <w:rsid w:val="29235271"/>
    <w:rsid w:val="2BB654A4"/>
    <w:rsid w:val="2C803D54"/>
    <w:rsid w:val="2C861946"/>
    <w:rsid w:val="2C930CBC"/>
    <w:rsid w:val="2CF04E0E"/>
    <w:rsid w:val="2CFA5FEE"/>
    <w:rsid w:val="2D68701C"/>
    <w:rsid w:val="2DAF3E40"/>
    <w:rsid w:val="2DE0049D"/>
    <w:rsid w:val="2E5A1A91"/>
    <w:rsid w:val="2EB93C74"/>
    <w:rsid w:val="2F3A5E86"/>
    <w:rsid w:val="2FAB31D1"/>
    <w:rsid w:val="2FBC19C0"/>
    <w:rsid w:val="304E7F46"/>
    <w:rsid w:val="317601DA"/>
    <w:rsid w:val="32705AA1"/>
    <w:rsid w:val="32856E0B"/>
    <w:rsid w:val="328C09C1"/>
    <w:rsid w:val="329E24EC"/>
    <w:rsid w:val="32C7714D"/>
    <w:rsid w:val="33F71FE3"/>
    <w:rsid w:val="340720BD"/>
    <w:rsid w:val="364A1F7C"/>
    <w:rsid w:val="36C95F72"/>
    <w:rsid w:val="36D803E7"/>
    <w:rsid w:val="37964DF3"/>
    <w:rsid w:val="37F708BD"/>
    <w:rsid w:val="382652DC"/>
    <w:rsid w:val="39124EBF"/>
    <w:rsid w:val="39A82402"/>
    <w:rsid w:val="3A30482F"/>
    <w:rsid w:val="3A451EE6"/>
    <w:rsid w:val="3AD00240"/>
    <w:rsid w:val="3B116B09"/>
    <w:rsid w:val="3C2E0959"/>
    <w:rsid w:val="3C4F4D1B"/>
    <w:rsid w:val="3D012513"/>
    <w:rsid w:val="3DC8632F"/>
    <w:rsid w:val="3E45038B"/>
    <w:rsid w:val="3E650803"/>
    <w:rsid w:val="3E9202E7"/>
    <w:rsid w:val="3EBA540B"/>
    <w:rsid w:val="4030265B"/>
    <w:rsid w:val="419F1D0D"/>
    <w:rsid w:val="41C77CA3"/>
    <w:rsid w:val="41D1208B"/>
    <w:rsid w:val="421B16C0"/>
    <w:rsid w:val="423E3DE1"/>
    <w:rsid w:val="4240076D"/>
    <w:rsid w:val="42B25774"/>
    <w:rsid w:val="42EC6C3B"/>
    <w:rsid w:val="449E5E2B"/>
    <w:rsid w:val="454E34BD"/>
    <w:rsid w:val="45C344D5"/>
    <w:rsid w:val="45D27228"/>
    <w:rsid w:val="45DF503E"/>
    <w:rsid w:val="46560EA5"/>
    <w:rsid w:val="465A79C0"/>
    <w:rsid w:val="46970356"/>
    <w:rsid w:val="476D1826"/>
    <w:rsid w:val="48283619"/>
    <w:rsid w:val="4836607F"/>
    <w:rsid w:val="48AF67F3"/>
    <w:rsid w:val="48BF270F"/>
    <w:rsid w:val="49070F40"/>
    <w:rsid w:val="49C20349"/>
    <w:rsid w:val="4A884EFC"/>
    <w:rsid w:val="4BE20A6E"/>
    <w:rsid w:val="4CEC5DF2"/>
    <w:rsid w:val="4D510D9F"/>
    <w:rsid w:val="4DDA685F"/>
    <w:rsid w:val="4E4469AA"/>
    <w:rsid w:val="4E600B13"/>
    <w:rsid w:val="4F2A0476"/>
    <w:rsid w:val="4F921C11"/>
    <w:rsid w:val="4FC21BB8"/>
    <w:rsid w:val="50032E68"/>
    <w:rsid w:val="50265D3A"/>
    <w:rsid w:val="5065100F"/>
    <w:rsid w:val="50666784"/>
    <w:rsid w:val="51347986"/>
    <w:rsid w:val="51433526"/>
    <w:rsid w:val="516E4D14"/>
    <w:rsid w:val="51DF10AB"/>
    <w:rsid w:val="51F66151"/>
    <w:rsid w:val="520B6FE7"/>
    <w:rsid w:val="528F5E6A"/>
    <w:rsid w:val="52C33F57"/>
    <w:rsid w:val="5335659A"/>
    <w:rsid w:val="53CF3CE0"/>
    <w:rsid w:val="53FF4429"/>
    <w:rsid w:val="55BA48FF"/>
    <w:rsid w:val="563C59EA"/>
    <w:rsid w:val="56C57192"/>
    <w:rsid w:val="56C93C83"/>
    <w:rsid w:val="577D136E"/>
    <w:rsid w:val="57DA5353"/>
    <w:rsid w:val="580F2BF6"/>
    <w:rsid w:val="582F5274"/>
    <w:rsid w:val="58AE4B70"/>
    <w:rsid w:val="58EB2DB2"/>
    <w:rsid w:val="594D33A7"/>
    <w:rsid w:val="59F66BA3"/>
    <w:rsid w:val="5AD44310"/>
    <w:rsid w:val="5B005CF5"/>
    <w:rsid w:val="5B4535FF"/>
    <w:rsid w:val="5B891250"/>
    <w:rsid w:val="5C2454A9"/>
    <w:rsid w:val="5CFD2061"/>
    <w:rsid w:val="5F215D45"/>
    <w:rsid w:val="60067E25"/>
    <w:rsid w:val="6015227F"/>
    <w:rsid w:val="603B4535"/>
    <w:rsid w:val="606325F3"/>
    <w:rsid w:val="60B946AC"/>
    <w:rsid w:val="60F66F94"/>
    <w:rsid w:val="61093B78"/>
    <w:rsid w:val="62D116B9"/>
    <w:rsid w:val="62DB37E0"/>
    <w:rsid w:val="631755A4"/>
    <w:rsid w:val="63ED7528"/>
    <w:rsid w:val="641022C7"/>
    <w:rsid w:val="64246C87"/>
    <w:rsid w:val="64606AB7"/>
    <w:rsid w:val="64960392"/>
    <w:rsid w:val="64B63F10"/>
    <w:rsid w:val="654C1999"/>
    <w:rsid w:val="66303948"/>
    <w:rsid w:val="6669364F"/>
    <w:rsid w:val="67DC130D"/>
    <w:rsid w:val="68B14F2E"/>
    <w:rsid w:val="69630F0B"/>
    <w:rsid w:val="6A570BC4"/>
    <w:rsid w:val="6AAC5C25"/>
    <w:rsid w:val="6AB35E49"/>
    <w:rsid w:val="6B353124"/>
    <w:rsid w:val="6C1F4005"/>
    <w:rsid w:val="6CA84ACF"/>
    <w:rsid w:val="6CBB6FD8"/>
    <w:rsid w:val="6D111844"/>
    <w:rsid w:val="6E1A0317"/>
    <w:rsid w:val="6E962A99"/>
    <w:rsid w:val="6FB045DF"/>
    <w:rsid w:val="708D4232"/>
    <w:rsid w:val="70FA7577"/>
    <w:rsid w:val="714E61A5"/>
    <w:rsid w:val="71800868"/>
    <w:rsid w:val="721D0945"/>
    <w:rsid w:val="7284569C"/>
    <w:rsid w:val="72A30CDA"/>
    <w:rsid w:val="72E77772"/>
    <w:rsid w:val="737F2F3A"/>
    <w:rsid w:val="740878F6"/>
    <w:rsid w:val="74567B66"/>
    <w:rsid w:val="753A35BC"/>
    <w:rsid w:val="75543584"/>
    <w:rsid w:val="76241F35"/>
    <w:rsid w:val="76544DC0"/>
    <w:rsid w:val="76B65767"/>
    <w:rsid w:val="780F273C"/>
    <w:rsid w:val="78516F62"/>
    <w:rsid w:val="78584D22"/>
    <w:rsid w:val="786D23F7"/>
    <w:rsid w:val="789B7680"/>
    <w:rsid w:val="79A11135"/>
    <w:rsid w:val="7A94551C"/>
    <w:rsid w:val="7AB639A9"/>
    <w:rsid w:val="7AC540CB"/>
    <w:rsid w:val="7BBF03E2"/>
    <w:rsid w:val="7C2F15C4"/>
    <w:rsid w:val="7C4078A2"/>
    <w:rsid w:val="7C5642D8"/>
    <w:rsid w:val="7C7C098B"/>
    <w:rsid w:val="7D1B1AB7"/>
    <w:rsid w:val="7E697796"/>
    <w:rsid w:val="7E8109A9"/>
    <w:rsid w:val="7EA75323"/>
    <w:rsid w:val="7EB618BB"/>
    <w:rsid w:val="7EBC6894"/>
    <w:rsid w:val="7EFE25F8"/>
    <w:rsid w:val="7F0F73CE"/>
    <w:rsid w:val="7F2E4391"/>
    <w:rsid w:val="7F307492"/>
    <w:rsid w:val="7F6C7FA9"/>
    <w:rsid w:val="7FB07EFC"/>
    <w:rsid w:val="7FCD65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6"/>
    <w:qFormat/>
    <w:uiPriority w:val="0"/>
    <w:rPr>
      <w:rFonts w:ascii="宋体" w:hAnsi="Courier New"/>
      <w:szCs w:val="21"/>
    </w:rPr>
  </w:style>
  <w:style w:type="paragraph" w:styleId="4">
    <w:name w:val="Date"/>
    <w:basedOn w:val="1"/>
    <w:next w:val="1"/>
    <w:link w:val="17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FollowedHyperlink"/>
    <w:unhideWhenUsed/>
    <w:qFormat/>
    <w:uiPriority w:val="99"/>
    <w:rPr>
      <w:color w:val="954F72"/>
      <w:u w:val="single"/>
    </w:rPr>
  </w:style>
  <w:style w:type="character" w:styleId="13">
    <w:name w:val="Emphasis"/>
    <w:qFormat/>
    <w:uiPriority w:val="20"/>
    <w:rPr>
      <w:i/>
      <w:iCs/>
    </w:rPr>
  </w:style>
  <w:style w:type="character" w:styleId="14">
    <w:name w:val="Hyperlink"/>
    <w:unhideWhenUsed/>
    <w:qFormat/>
    <w:uiPriority w:val="0"/>
    <w:rPr>
      <w:color w:val="0000FF"/>
      <w:u w:val="single"/>
    </w:rPr>
  </w:style>
  <w:style w:type="character" w:customStyle="1" w:styleId="15">
    <w:name w:val="标题 2 Char"/>
    <w:link w:val="2"/>
    <w:qFormat/>
    <w:uiPriority w:val="9"/>
    <w:rPr>
      <w:rFonts w:ascii="宋体" w:hAnsi="宋体" w:cs="宋体"/>
      <w:b/>
      <w:bCs/>
      <w:sz w:val="36"/>
      <w:szCs w:val="36"/>
    </w:rPr>
  </w:style>
  <w:style w:type="character" w:customStyle="1" w:styleId="16">
    <w:name w:val="纯文本 Char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7">
    <w:name w:val="日期 Char"/>
    <w:link w:val="4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8">
    <w:name w:val="批注框文本 Char"/>
    <w:link w:val="5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页脚 Char"/>
    <w:link w:val="6"/>
    <w:qFormat/>
    <w:uiPriority w:val="0"/>
    <w:rPr>
      <w:sz w:val="18"/>
      <w:szCs w:val="18"/>
    </w:rPr>
  </w:style>
  <w:style w:type="character" w:customStyle="1" w:styleId="20">
    <w:name w:val="页眉 Char"/>
    <w:link w:val="7"/>
    <w:qFormat/>
    <w:uiPriority w:val="0"/>
    <w:rPr>
      <w:sz w:val="18"/>
      <w:szCs w:val="18"/>
    </w:rPr>
  </w:style>
  <w:style w:type="character" w:customStyle="1" w:styleId="21">
    <w:name w:val="标题 2 字符"/>
    <w:semiHidden/>
    <w:qFormat/>
    <w:uiPriority w:val="9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22">
    <w:name w:val="@他"/>
    <w:unhideWhenUsed/>
    <w:qFormat/>
    <w:uiPriority w:val="99"/>
    <w:rPr>
      <w:color w:val="2B579A"/>
      <w:shd w:val="clear" w:color="auto" w:fill="E6E6E6"/>
    </w:r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858</Words>
  <Characters>958</Characters>
  <Lines>51</Lines>
  <Paragraphs>14</Paragraphs>
  <TotalTime>24</TotalTime>
  <ScaleCrop>false</ScaleCrop>
  <LinksUpToDate>false</LinksUpToDate>
  <CharactersWithSpaces>990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2018-04-25T10:01:00Z</dcterms:created>
  <dc:creator>ylt</dc:creator>
  <cp:lastModifiedBy>Administrator</cp:lastModifiedBy>
  <cp:lastPrinted>2017-04-20T01:23:00Z</cp:lastPrinted>
  <dcterms:modified xsi:type="dcterms:W3CDTF">2025-06-11T09:21:33Z</dcterms:modified>
  <dc:title>lanneret</dc:title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92C540BD5E5749D59FDD0C9B33E31400_13</vt:lpwstr>
  </property>
  <property fmtid="{D5CDD505-2E9C-101B-9397-08002B2CF9AE}" pid="4" name="KSOTemplateDocerSaveRecord">
    <vt:lpwstr>eyJoZGlkIjoiOTVkYmQyYzZmMjE3MDEwOTFmYThkOGVkNDFlZTY4YzYifQ==</vt:lpwstr>
  </property>
</Properties>
</file>